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72" w:rsidRPr="003C5072" w:rsidRDefault="003C5072" w:rsidP="003C5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C5072">
        <w:rPr>
          <w:rFonts w:ascii="Times New Roman" w:hAnsi="Times New Roman" w:cs="Times New Roman"/>
          <w:b/>
          <w:sz w:val="28"/>
          <w:szCs w:val="28"/>
        </w:rPr>
        <w:t xml:space="preserve">Полезная информация для обучающихся и их родителей </w:t>
      </w:r>
    </w:p>
    <w:p w:rsidR="003C5072" w:rsidRDefault="003C5072" w:rsidP="003C5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072">
        <w:rPr>
          <w:rFonts w:ascii="Times New Roman" w:hAnsi="Times New Roman" w:cs="Times New Roman"/>
          <w:b/>
          <w:sz w:val="28"/>
          <w:szCs w:val="28"/>
        </w:rPr>
        <w:t>(законных представителей)</w:t>
      </w:r>
    </w:p>
    <w:p w:rsidR="003C5072" w:rsidRPr="003C5072" w:rsidRDefault="003C5072" w:rsidP="003C5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072" w:rsidRPr="003C5072" w:rsidRDefault="003C5072">
      <w:pPr>
        <w:rPr>
          <w:rFonts w:ascii="Times New Roman" w:hAnsi="Times New Roman" w:cs="Times New Roman"/>
          <w:sz w:val="28"/>
          <w:szCs w:val="28"/>
        </w:rPr>
      </w:pPr>
      <w:r w:rsidRPr="003C5072">
        <w:rPr>
          <w:rFonts w:ascii="Times New Roman" w:hAnsi="Times New Roman" w:cs="Times New Roman"/>
          <w:sz w:val="28"/>
          <w:szCs w:val="28"/>
        </w:rPr>
        <w:t>А</w:t>
      </w:r>
      <w:r w:rsidRPr="003C5072">
        <w:rPr>
          <w:rFonts w:ascii="Times New Roman" w:hAnsi="Times New Roman" w:cs="Times New Roman"/>
          <w:sz w:val="28"/>
          <w:szCs w:val="28"/>
        </w:rPr>
        <w:t>ктуальная информация о ГИА размещена на официальном сайте Рособрнадзора (obrnadzor.gov.ru) и в официальном телеграмм-канале (t.me/</w:t>
      </w:r>
      <w:proofErr w:type="spellStart"/>
      <w:r w:rsidRPr="003C5072">
        <w:rPr>
          <w:rFonts w:ascii="Times New Roman" w:hAnsi="Times New Roman" w:cs="Times New Roman"/>
          <w:sz w:val="28"/>
          <w:szCs w:val="28"/>
        </w:rPr>
        <w:t>rosobrnadzor_official</w:t>
      </w:r>
      <w:proofErr w:type="spellEnd"/>
      <w:r w:rsidRPr="003C5072">
        <w:rPr>
          <w:rFonts w:ascii="Times New Roman" w:hAnsi="Times New Roman" w:cs="Times New Roman"/>
          <w:sz w:val="28"/>
          <w:szCs w:val="28"/>
        </w:rPr>
        <w:t>).</w:t>
      </w:r>
    </w:p>
    <w:p w:rsidR="003C5072" w:rsidRPr="003C5072" w:rsidRDefault="003C5072">
      <w:pPr>
        <w:rPr>
          <w:rFonts w:ascii="Times New Roman" w:hAnsi="Times New Roman" w:cs="Times New Roman"/>
          <w:sz w:val="28"/>
          <w:szCs w:val="28"/>
        </w:rPr>
      </w:pPr>
      <w:r w:rsidRPr="003C5072">
        <w:rPr>
          <w:rFonts w:ascii="Times New Roman" w:hAnsi="Times New Roman" w:cs="Times New Roman"/>
          <w:sz w:val="28"/>
          <w:szCs w:val="28"/>
        </w:rPr>
        <w:t>Официальный сайт Рособрнадзора</w:t>
      </w:r>
      <w:r w:rsidRPr="003C507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C5072">
          <w:rPr>
            <w:rStyle w:val="a3"/>
            <w:rFonts w:ascii="Times New Roman" w:hAnsi="Times New Roman" w:cs="Times New Roman"/>
            <w:sz w:val="28"/>
            <w:szCs w:val="28"/>
          </w:rPr>
          <w:t>https://obrnadzor.gov.ru/</w:t>
        </w:r>
      </w:hyperlink>
    </w:p>
    <w:p w:rsidR="003C5072" w:rsidRPr="003C5072" w:rsidRDefault="003C5072">
      <w:pPr>
        <w:rPr>
          <w:rFonts w:ascii="Times New Roman" w:hAnsi="Times New Roman" w:cs="Times New Roman"/>
          <w:sz w:val="28"/>
          <w:szCs w:val="28"/>
        </w:rPr>
      </w:pPr>
      <w:r w:rsidRPr="003C5072">
        <w:rPr>
          <w:rFonts w:ascii="Times New Roman" w:hAnsi="Times New Roman" w:cs="Times New Roman"/>
          <w:sz w:val="28"/>
          <w:szCs w:val="28"/>
        </w:rPr>
        <w:t>Раздел</w:t>
      </w:r>
      <w:r w:rsidRPr="003C5072">
        <w:rPr>
          <w:rFonts w:ascii="Times New Roman" w:hAnsi="Times New Roman" w:cs="Times New Roman"/>
          <w:sz w:val="28"/>
          <w:szCs w:val="28"/>
        </w:rPr>
        <w:t xml:space="preserve"> «ГИА» сайт</w:t>
      </w:r>
      <w:r w:rsidRPr="003C5072">
        <w:rPr>
          <w:rFonts w:ascii="Times New Roman" w:hAnsi="Times New Roman" w:cs="Times New Roman"/>
          <w:sz w:val="28"/>
          <w:szCs w:val="28"/>
        </w:rPr>
        <w:t>а</w:t>
      </w:r>
      <w:r w:rsidRPr="003C5072">
        <w:rPr>
          <w:rFonts w:ascii="Times New Roman" w:hAnsi="Times New Roman" w:cs="Times New Roman"/>
          <w:sz w:val="28"/>
          <w:szCs w:val="28"/>
        </w:rPr>
        <w:t xml:space="preserve"> Рособрнадзора</w:t>
      </w:r>
      <w:r w:rsidRPr="003C507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C5072">
          <w:rPr>
            <w:rStyle w:val="a3"/>
            <w:rFonts w:ascii="Times New Roman" w:hAnsi="Times New Roman" w:cs="Times New Roman"/>
            <w:sz w:val="28"/>
            <w:szCs w:val="28"/>
          </w:rPr>
          <w:t>ГИА | ФЕДЕРАЛЬНАЯ СЛУЖБА ПО НАДЗОРУ В СФЕРЕ ОБРАЗОВАНИЯ И НАУКИ</w:t>
        </w:r>
      </w:hyperlink>
    </w:p>
    <w:p w:rsidR="003C5072" w:rsidRPr="003C5072" w:rsidRDefault="003C5072">
      <w:pPr>
        <w:rPr>
          <w:rFonts w:ascii="Times New Roman" w:hAnsi="Times New Roman" w:cs="Times New Roman"/>
          <w:sz w:val="28"/>
          <w:szCs w:val="28"/>
        </w:rPr>
      </w:pPr>
      <w:r w:rsidRPr="003C5072">
        <w:rPr>
          <w:rFonts w:ascii="Times New Roman" w:hAnsi="Times New Roman" w:cs="Times New Roman"/>
          <w:sz w:val="28"/>
          <w:szCs w:val="28"/>
        </w:rPr>
        <w:t>Раздел сайта Рособрнадзора «Навигатор ГИА»</w:t>
      </w:r>
      <w:r w:rsidRPr="003C507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C5072">
          <w:rPr>
            <w:rStyle w:val="a3"/>
            <w:rFonts w:ascii="Times New Roman" w:hAnsi="Times New Roman" w:cs="Times New Roman"/>
            <w:sz w:val="28"/>
            <w:szCs w:val="28"/>
          </w:rPr>
          <w:t>Навигатор ГИА | ФЕДЕРАЛЬНАЯ СЛУЖБА ПО НАДЗОРУ В СФЕРЕ ОБРАЗОВАНИЯ И НАУКИ</w:t>
        </w:r>
      </w:hyperlink>
    </w:p>
    <w:p w:rsidR="003C5072" w:rsidRPr="003C5072" w:rsidRDefault="003C5072">
      <w:pPr>
        <w:rPr>
          <w:rFonts w:ascii="Times New Roman" w:hAnsi="Times New Roman" w:cs="Times New Roman"/>
          <w:sz w:val="28"/>
          <w:szCs w:val="28"/>
        </w:rPr>
      </w:pPr>
      <w:r w:rsidRPr="003C5072">
        <w:rPr>
          <w:rFonts w:ascii="Times New Roman" w:hAnsi="Times New Roman" w:cs="Times New Roman"/>
          <w:sz w:val="28"/>
          <w:szCs w:val="28"/>
        </w:rPr>
        <w:t>Т</w:t>
      </w:r>
      <w:r w:rsidRPr="003C5072">
        <w:rPr>
          <w:rFonts w:ascii="Times New Roman" w:hAnsi="Times New Roman" w:cs="Times New Roman"/>
          <w:sz w:val="28"/>
          <w:szCs w:val="28"/>
        </w:rPr>
        <w:t xml:space="preserve">ематические </w:t>
      </w:r>
      <w:proofErr w:type="gramStart"/>
      <w:r w:rsidRPr="003C5072">
        <w:rPr>
          <w:rFonts w:ascii="Times New Roman" w:hAnsi="Times New Roman" w:cs="Times New Roman"/>
          <w:sz w:val="28"/>
          <w:szCs w:val="28"/>
        </w:rPr>
        <w:t>видеоролики</w:t>
      </w:r>
      <w:r w:rsidRPr="003C5072">
        <w:rPr>
          <w:rFonts w:ascii="Times New Roman" w:hAnsi="Times New Roman" w:cs="Times New Roman"/>
          <w:sz w:val="28"/>
          <w:szCs w:val="28"/>
        </w:rPr>
        <w:t xml:space="preserve">,  </w:t>
      </w:r>
      <w:r w:rsidRPr="003C5072">
        <w:rPr>
          <w:rFonts w:ascii="Times New Roman" w:hAnsi="Times New Roman" w:cs="Times New Roman"/>
          <w:sz w:val="28"/>
          <w:szCs w:val="28"/>
        </w:rPr>
        <w:t>размещенные</w:t>
      </w:r>
      <w:proofErr w:type="gramEnd"/>
      <w:r w:rsidRPr="003C5072">
        <w:rPr>
          <w:rFonts w:ascii="Times New Roman" w:hAnsi="Times New Roman" w:cs="Times New Roman"/>
          <w:sz w:val="28"/>
          <w:szCs w:val="28"/>
        </w:rPr>
        <w:t xml:space="preserve"> в официальной группе Рособрнадзора в социальной сети «</w:t>
      </w:r>
      <w:proofErr w:type="spellStart"/>
      <w:r w:rsidRPr="003C507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C5072">
        <w:rPr>
          <w:rFonts w:ascii="Times New Roman" w:hAnsi="Times New Roman" w:cs="Times New Roman"/>
          <w:sz w:val="28"/>
          <w:szCs w:val="28"/>
        </w:rPr>
        <w:t>»</w:t>
      </w:r>
    </w:p>
    <w:p w:rsidR="003C5072" w:rsidRPr="003C5072" w:rsidRDefault="003C5072">
      <w:pPr>
        <w:rPr>
          <w:rFonts w:ascii="Times New Roman" w:hAnsi="Times New Roman" w:cs="Times New Roman"/>
          <w:sz w:val="28"/>
          <w:szCs w:val="28"/>
        </w:rPr>
      </w:pPr>
      <w:r w:rsidRPr="003C5072">
        <w:rPr>
          <w:rFonts w:ascii="Times New Roman" w:hAnsi="Times New Roman" w:cs="Times New Roman"/>
          <w:sz w:val="28"/>
          <w:szCs w:val="28"/>
        </w:rPr>
        <w:t xml:space="preserve">1) Про мотивацию https://vkvideo.ru/video-36510627_456239775; </w:t>
      </w:r>
    </w:p>
    <w:p w:rsidR="003C5072" w:rsidRPr="003C5072" w:rsidRDefault="003C5072">
      <w:pPr>
        <w:rPr>
          <w:rFonts w:ascii="Times New Roman" w:hAnsi="Times New Roman" w:cs="Times New Roman"/>
          <w:sz w:val="28"/>
          <w:szCs w:val="28"/>
        </w:rPr>
      </w:pPr>
      <w:r w:rsidRPr="003C5072">
        <w:rPr>
          <w:rFonts w:ascii="Times New Roman" w:hAnsi="Times New Roman" w:cs="Times New Roman"/>
          <w:sz w:val="28"/>
          <w:szCs w:val="28"/>
        </w:rPr>
        <w:t xml:space="preserve">2) Про страхи </w:t>
      </w:r>
      <w:hyperlink r:id="rId7" w:history="1">
        <w:r w:rsidRPr="003C5072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https://vkvideo.ru/video-36510627_456239774</w:t>
        </w:r>
      </w:hyperlink>
      <w:r w:rsidRPr="003C5072">
        <w:rPr>
          <w:rFonts w:ascii="Times New Roman" w:hAnsi="Times New Roman" w:cs="Times New Roman"/>
          <w:sz w:val="28"/>
          <w:szCs w:val="28"/>
        </w:rPr>
        <w:t>;</w:t>
      </w:r>
    </w:p>
    <w:p w:rsidR="003C5072" w:rsidRPr="003C5072" w:rsidRDefault="003C5072">
      <w:pPr>
        <w:rPr>
          <w:rFonts w:ascii="Times New Roman" w:hAnsi="Times New Roman" w:cs="Times New Roman"/>
          <w:sz w:val="28"/>
          <w:szCs w:val="28"/>
        </w:rPr>
      </w:pPr>
      <w:r w:rsidRPr="003C5072">
        <w:rPr>
          <w:rFonts w:ascii="Times New Roman" w:hAnsi="Times New Roman" w:cs="Times New Roman"/>
          <w:sz w:val="28"/>
          <w:szCs w:val="28"/>
        </w:rPr>
        <w:t xml:space="preserve">3) Про энергию </w:t>
      </w:r>
      <w:hyperlink r:id="rId8" w:history="1">
        <w:r w:rsidRPr="003C5072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https://vkvideo.ru/video-36510627_456239773</w:t>
        </w:r>
      </w:hyperlink>
      <w:r w:rsidRPr="003C50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5072" w:rsidRPr="003C5072" w:rsidRDefault="003C5072">
      <w:pPr>
        <w:rPr>
          <w:rFonts w:ascii="Times New Roman" w:hAnsi="Times New Roman" w:cs="Times New Roman"/>
          <w:sz w:val="28"/>
          <w:szCs w:val="28"/>
        </w:rPr>
      </w:pPr>
      <w:r w:rsidRPr="003C5072">
        <w:rPr>
          <w:rFonts w:ascii="Times New Roman" w:hAnsi="Times New Roman" w:cs="Times New Roman"/>
          <w:sz w:val="28"/>
          <w:szCs w:val="28"/>
        </w:rPr>
        <w:t xml:space="preserve">4) Про лень и </w:t>
      </w:r>
      <w:proofErr w:type="spellStart"/>
      <w:r w:rsidRPr="003C5072">
        <w:rPr>
          <w:rFonts w:ascii="Times New Roman" w:hAnsi="Times New Roman" w:cs="Times New Roman"/>
          <w:sz w:val="28"/>
          <w:szCs w:val="28"/>
        </w:rPr>
        <w:t>прокрастинацию</w:t>
      </w:r>
      <w:proofErr w:type="spellEnd"/>
      <w:r w:rsidRPr="003C507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C5072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https://vkvideo.ru/video-36510627_456239772</w:t>
        </w:r>
      </w:hyperlink>
      <w:r w:rsidRPr="003C50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5072" w:rsidRPr="003C5072" w:rsidRDefault="003C5072">
      <w:pPr>
        <w:rPr>
          <w:rFonts w:ascii="Times New Roman" w:hAnsi="Times New Roman" w:cs="Times New Roman"/>
          <w:sz w:val="28"/>
          <w:szCs w:val="28"/>
        </w:rPr>
      </w:pPr>
      <w:r w:rsidRPr="003C5072">
        <w:rPr>
          <w:rFonts w:ascii="Times New Roman" w:hAnsi="Times New Roman" w:cs="Times New Roman"/>
          <w:sz w:val="28"/>
          <w:szCs w:val="28"/>
        </w:rPr>
        <w:t>5) Про эмоции и эмоциональный интеллект https://vkvideo.ru/video</w:t>
      </w:r>
      <w:r w:rsidRPr="003C5072">
        <w:rPr>
          <w:rFonts w:ascii="Times New Roman" w:hAnsi="Times New Roman" w:cs="Times New Roman"/>
          <w:sz w:val="28"/>
          <w:szCs w:val="28"/>
        </w:rPr>
        <w:t>36510627_456239771;</w:t>
      </w:r>
    </w:p>
    <w:p w:rsidR="003C5072" w:rsidRPr="003C5072" w:rsidRDefault="003C5072">
      <w:pPr>
        <w:rPr>
          <w:rFonts w:ascii="Times New Roman" w:hAnsi="Times New Roman" w:cs="Times New Roman"/>
          <w:sz w:val="28"/>
          <w:szCs w:val="28"/>
        </w:rPr>
      </w:pPr>
      <w:r w:rsidRPr="003C5072">
        <w:rPr>
          <w:rFonts w:ascii="Times New Roman" w:hAnsi="Times New Roman" w:cs="Times New Roman"/>
          <w:sz w:val="28"/>
          <w:szCs w:val="28"/>
        </w:rPr>
        <w:t xml:space="preserve">6) Про память </w:t>
      </w:r>
      <w:hyperlink r:id="rId10" w:history="1">
        <w:r w:rsidRPr="003C5072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https://vkvideo.ru/video-36510627_456239770</w:t>
        </w:r>
      </w:hyperlink>
      <w:r w:rsidRPr="003C50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5072" w:rsidRPr="003C5072" w:rsidRDefault="003C5072">
      <w:pPr>
        <w:rPr>
          <w:rFonts w:ascii="Times New Roman" w:hAnsi="Times New Roman" w:cs="Times New Roman"/>
          <w:sz w:val="28"/>
          <w:szCs w:val="28"/>
        </w:rPr>
      </w:pPr>
      <w:r w:rsidRPr="003C5072">
        <w:rPr>
          <w:rFonts w:ascii="Times New Roman" w:hAnsi="Times New Roman" w:cs="Times New Roman"/>
          <w:sz w:val="28"/>
          <w:szCs w:val="28"/>
        </w:rPr>
        <w:t xml:space="preserve">7) Про внешний вид </w:t>
      </w:r>
      <w:hyperlink r:id="rId11" w:history="1">
        <w:r w:rsidRPr="003C5072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https://vkvideo.ru/video-36510627_456239769</w:t>
        </w:r>
      </w:hyperlink>
      <w:r w:rsidRPr="003C50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5072" w:rsidRPr="003C5072" w:rsidRDefault="003C5072">
      <w:pPr>
        <w:rPr>
          <w:rFonts w:ascii="Times New Roman" w:hAnsi="Times New Roman" w:cs="Times New Roman"/>
          <w:sz w:val="28"/>
          <w:szCs w:val="28"/>
        </w:rPr>
      </w:pPr>
      <w:r w:rsidRPr="003C5072">
        <w:rPr>
          <w:rFonts w:ascii="Times New Roman" w:hAnsi="Times New Roman" w:cs="Times New Roman"/>
          <w:sz w:val="28"/>
          <w:szCs w:val="28"/>
        </w:rPr>
        <w:t xml:space="preserve">8) Про время </w:t>
      </w:r>
      <w:hyperlink r:id="rId12" w:history="1">
        <w:r w:rsidRPr="003C5072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https://vkvideo.ru/video-36510627_456239768</w:t>
        </w:r>
      </w:hyperlink>
      <w:r w:rsidRPr="003C50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5072" w:rsidRPr="003C5072" w:rsidRDefault="003C5072">
      <w:pPr>
        <w:rPr>
          <w:rFonts w:ascii="Times New Roman" w:hAnsi="Times New Roman" w:cs="Times New Roman"/>
          <w:sz w:val="28"/>
          <w:szCs w:val="28"/>
        </w:rPr>
      </w:pPr>
      <w:r w:rsidRPr="003C5072">
        <w:rPr>
          <w:rFonts w:ascii="Times New Roman" w:hAnsi="Times New Roman" w:cs="Times New Roman"/>
          <w:sz w:val="28"/>
          <w:szCs w:val="28"/>
        </w:rPr>
        <w:t xml:space="preserve">9) Про уверенность в себе </w:t>
      </w:r>
      <w:hyperlink r:id="rId13" w:history="1">
        <w:r w:rsidRPr="003C5072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https://vkvideo.ru/video-36510627_456239767</w:t>
        </w:r>
      </w:hyperlink>
      <w:r w:rsidRPr="003C50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5072" w:rsidRPr="003C5072" w:rsidRDefault="003C5072">
      <w:pPr>
        <w:rPr>
          <w:rFonts w:ascii="Times New Roman" w:hAnsi="Times New Roman" w:cs="Times New Roman"/>
          <w:sz w:val="28"/>
          <w:szCs w:val="28"/>
        </w:rPr>
      </w:pPr>
      <w:r w:rsidRPr="003C5072">
        <w:rPr>
          <w:rFonts w:ascii="Times New Roman" w:hAnsi="Times New Roman" w:cs="Times New Roman"/>
          <w:sz w:val="28"/>
          <w:szCs w:val="28"/>
        </w:rPr>
        <w:t xml:space="preserve">10) Про цели </w:t>
      </w:r>
      <w:hyperlink r:id="rId14" w:history="1">
        <w:r w:rsidRPr="003C5072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https://vkvideo.ru/video-36510627_456239765</w:t>
        </w:r>
      </w:hyperlink>
      <w:r w:rsidRPr="003C5072">
        <w:rPr>
          <w:rFonts w:ascii="Times New Roman" w:hAnsi="Times New Roman" w:cs="Times New Roman"/>
          <w:sz w:val="28"/>
          <w:szCs w:val="28"/>
        </w:rPr>
        <w:t>;</w:t>
      </w:r>
    </w:p>
    <w:p w:rsidR="003C5072" w:rsidRPr="003C5072" w:rsidRDefault="003C5072">
      <w:pPr>
        <w:rPr>
          <w:rFonts w:ascii="Times New Roman" w:hAnsi="Times New Roman" w:cs="Times New Roman"/>
          <w:sz w:val="28"/>
          <w:szCs w:val="28"/>
        </w:rPr>
      </w:pPr>
      <w:r w:rsidRPr="003C5072">
        <w:rPr>
          <w:rFonts w:ascii="Times New Roman" w:hAnsi="Times New Roman" w:cs="Times New Roman"/>
          <w:sz w:val="28"/>
          <w:szCs w:val="28"/>
        </w:rPr>
        <w:t xml:space="preserve">11) Про стресс и победу </w:t>
      </w:r>
      <w:hyperlink r:id="rId15" w:history="1">
        <w:r w:rsidRPr="003C5072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https://vkvideo.ru/video-36510627_456239764</w:t>
        </w:r>
      </w:hyperlink>
      <w:r w:rsidRPr="003C5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072" w:rsidRPr="003C5072" w:rsidRDefault="003C5072">
      <w:pPr>
        <w:rPr>
          <w:rFonts w:ascii="Times New Roman" w:hAnsi="Times New Roman" w:cs="Times New Roman"/>
          <w:sz w:val="28"/>
          <w:szCs w:val="28"/>
        </w:rPr>
      </w:pPr>
      <w:r w:rsidRPr="003C5072">
        <w:rPr>
          <w:rFonts w:ascii="Times New Roman" w:hAnsi="Times New Roman" w:cs="Times New Roman"/>
          <w:sz w:val="28"/>
          <w:szCs w:val="28"/>
        </w:rPr>
        <w:t>Р</w:t>
      </w:r>
      <w:r w:rsidRPr="003C5072">
        <w:rPr>
          <w:rFonts w:ascii="Times New Roman" w:hAnsi="Times New Roman" w:cs="Times New Roman"/>
          <w:sz w:val="28"/>
          <w:szCs w:val="28"/>
        </w:rPr>
        <w:t>егиональный телефон «горячей линии» по в</w:t>
      </w:r>
      <w:r w:rsidRPr="003C5072">
        <w:rPr>
          <w:rFonts w:ascii="Times New Roman" w:hAnsi="Times New Roman" w:cs="Times New Roman"/>
          <w:sz w:val="28"/>
          <w:szCs w:val="28"/>
        </w:rPr>
        <w:t>опросам ЕГЭ: +7 (3842) 58-70-25</w:t>
      </w:r>
    </w:p>
    <w:p w:rsidR="003C5072" w:rsidRPr="003C5072" w:rsidRDefault="003C5072">
      <w:pPr>
        <w:rPr>
          <w:rFonts w:ascii="Times New Roman" w:hAnsi="Times New Roman" w:cs="Times New Roman"/>
          <w:sz w:val="28"/>
          <w:szCs w:val="28"/>
        </w:rPr>
      </w:pPr>
      <w:r w:rsidRPr="003C5072">
        <w:rPr>
          <w:rFonts w:ascii="Times New Roman" w:hAnsi="Times New Roman" w:cs="Times New Roman"/>
          <w:sz w:val="28"/>
          <w:szCs w:val="28"/>
        </w:rPr>
        <w:t>Официальный сайт</w:t>
      </w:r>
      <w:r w:rsidRPr="003C5072">
        <w:rPr>
          <w:rFonts w:ascii="Times New Roman" w:hAnsi="Times New Roman" w:cs="Times New Roman"/>
          <w:sz w:val="28"/>
          <w:szCs w:val="28"/>
        </w:rPr>
        <w:t xml:space="preserve"> ФГБНУ «ФИПИ» </w:t>
      </w:r>
      <w:hyperlink r:id="rId16" w:history="1">
        <w:r w:rsidRPr="003C5072">
          <w:rPr>
            <w:rStyle w:val="a3"/>
            <w:rFonts w:ascii="Times New Roman" w:hAnsi="Times New Roman" w:cs="Times New Roman"/>
            <w:sz w:val="28"/>
            <w:szCs w:val="28"/>
          </w:rPr>
          <w:t>ФГБНУ «ФИПИ»</w:t>
        </w:r>
      </w:hyperlink>
      <w:r w:rsidRPr="003C5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072" w:rsidRPr="003C5072" w:rsidRDefault="003C5072">
      <w:pPr>
        <w:rPr>
          <w:rFonts w:ascii="Times New Roman" w:hAnsi="Times New Roman" w:cs="Times New Roman"/>
          <w:sz w:val="28"/>
          <w:szCs w:val="28"/>
        </w:rPr>
      </w:pPr>
      <w:r w:rsidRPr="003C5072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3C5072">
        <w:rPr>
          <w:rFonts w:ascii="Times New Roman" w:hAnsi="Times New Roman" w:cs="Times New Roman"/>
          <w:sz w:val="28"/>
          <w:szCs w:val="28"/>
        </w:rPr>
        <w:t xml:space="preserve"> </w:t>
      </w:r>
      <w:r w:rsidRPr="003C5072">
        <w:rPr>
          <w:rFonts w:ascii="Times New Roman" w:hAnsi="Times New Roman" w:cs="Times New Roman"/>
          <w:sz w:val="28"/>
          <w:szCs w:val="28"/>
        </w:rPr>
        <w:t xml:space="preserve">ФГБУ «ФЦТ» </w:t>
      </w:r>
      <w:hyperlink r:id="rId17" w:history="1">
        <w:r w:rsidRPr="003C5072">
          <w:rPr>
            <w:rStyle w:val="a3"/>
            <w:rFonts w:ascii="Times New Roman" w:hAnsi="Times New Roman" w:cs="Times New Roman"/>
            <w:sz w:val="28"/>
            <w:szCs w:val="28"/>
          </w:rPr>
          <w:t>Федеральное государственное бюджетное учреждение «Федеральный центр тестирования» (ФЦТ)</w:t>
        </w:r>
      </w:hyperlink>
    </w:p>
    <w:p w:rsidR="003C5072" w:rsidRPr="003C5072" w:rsidRDefault="003C5072" w:rsidP="003C5072">
      <w:pPr>
        <w:rPr>
          <w:rFonts w:ascii="Times New Roman" w:hAnsi="Times New Roman" w:cs="Times New Roman"/>
          <w:sz w:val="28"/>
          <w:szCs w:val="28"/>
        </w:rPr>
      </w:pPr>
      <w:r w:rsidRPr="003C5072">
        <w:rPr>
          <w:rFonts w:ascii="Times New Roman" w:hAnsi="Times New Roman" w:cs="Times New Roman"/>
          <w:sz w:val="28"/>
          <w:szCs w:val="28"/>
        </w:rPr>
        <w:t>Телефон доверия ЕГЭ: +7 (495) 198-93-38</w:t>
      </w:r>
    </w:p>
    <w:p w:rsidR="003C5072" w:rsidRPr="003C5072" w:rsidRDefault="003C5072" w:rsidP="003C5072">
      <w:pPr>
        <w:rPr>
          <w:rFonts w:ascii="Times New Roman" w:hAnsi="Times New Roman" w:cs="Times New Roman"/>
          <w:sz w:val="28"/>
          <w:szCs w:val="28"/>
        </w:rPr>
      </w:pPr>
      <w:r w:rsidRPr="003C5072">
        <w:rPr>
          <w:rFonts w:ascii="Times New Roman" w:hAnsi="Times New Roman" w:cs="Times New Roman"/>
          <w:sz w:val="28"/>
          <w:szCs w:val="28"/>
        </w:rPr>
        <w:t xml:space="preserve"> Телефон «горячей линии» Рособрнадзора по вопросам организации и проведения ЕГЭ: +7 (495) 198-92-38</w:t>
      </w:r>
    </w:p>
    <w:bookmarkEnd w:id="0"/>
    <w:p w:rsidR="003C5072" w:rsidRDefault="003C5072"/>
    <w:sectPr w:rsidR="003C5072" w:rsidSect="003C507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CA"/>
    <w:rsid w:val="003356CA"/>
    <w:rsid w:val="003976EF"/>
    <w:rsid w:val="003C5072"/>
    <w:rsid w:val="00BA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D4B6"/>
  <w15:chartTrackingRefBased/>
  <w15:docId w15:val="{91624191-CDED-4596-90DD-34F5BD1E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3" TargetMode="External"/><Relationship Id="rId13" Type="http://schemas.openxmlformats.org/officeDocument/2006/relationships/hyperlink" Target="https://vkvideo.ru/video-36510627_45623976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video.ru/video-36510627_456239774" TargetMode="External"/><Relationship Id="rId12" Type="http://schemas.openxmlformats.org/officeDocument/2006/relationships/hyperlink" Target="https://vkvideo.ru/video-36510627_456239768" TargetMode="External"/><Relationship Id="rId17" Type="http://schemas.openxmlformats.org/officeDocument/2006/relationships/hyperlink" Target="https://rustes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ip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obrnadzor.gov.ru/navigator-gia/" TargetMode="External"/><Relationship Id="rId11" Type="http://schemas.openxmlformats.org/officeDocument/2006/relationships/hyperlink" Target="https://vkvideo.ru/video-36510627_456239769" TargetMode="External"/><Relationship Id="rId5" Type="http://schemas.openxmlformats.org/officeDocument/2006/relationships/hyperlink" Target="https://obrnadzor.gov.ru/gia/" TargetMode="External"/><Relationship Id="rId15" Type="http://schemas.openxmlformats.org/officeDocument/2006/relationships/hyperlink" Target="https://vkvideo.ru/video-36510627_456239764" TargetMode="External"/><Relationship Id="rId10" Type="http://schemas.openxmlformats.org/officeDocument/2006/relationships/hyperlink" Target="https://vkvideo.ru/video-36510627_45623977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obrnadzor.gov.ru/" TargetMode="External"/><Relationship Id="rId9" Type="http://schemas.openxmlformats.org/officeDocument/2006/relationships/hyperlink" Target="https://vkvideo.ru/video-36510627_456239772" TargetMode="External"/><Relationship Id="rId14" Type="http://schemas.openxmlformats.org/officeDocument/2006/relationships/hyperlink" Target="https://vkvideo.ru/video-36510627_456239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№1</dc:creator>
  <cp:keywords/>
  <dc:description/>
  <cp:lastModifiedBy>Учительская №1</cp:lastModifiedBy>
  <cp:revision>2</cp:revision>
  <dcterms:created xsi:type="dcterms:W3CDTF">2025-01-20T09:40:00Z</dcterms:created>
  <dcterms:modified xsi:type="dcterms:W3CDTF">2025-01-20T09:50:00Z</dcterms:modified>
</cp:coreProperties>
</file>